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FB533C" w14:paraId="4235229C" w14:textId="77777777" w:rsidTr="006E545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14:paraId="4235229B" w14:textId="77777777" w:rsidR="00FB533C" w:rsidRPr="00E572A4" w:rsidRDefault="00FB533C" w:rsidP="00F02078">
            <w:pPr>
              <w:spacing w:line="256" w:lineRule="auto"/>
              <w:jc w:val="center"/>
              <w:rPr>
                <w:rFonts w:ascii="Tahoma" w:hAnsi="Tahoma" w:cs="Tahoma"/>
                <w:b/>
                <w:color w:val="385623" w:themeColor="accent6" w:themeShade="80"/>
              </w:rPr>
            </w:pPr>
            <w:r w:rsidRPr="00E572A4">
              <w:rPr>
                <w:rFonts w:ascii="Tahoma" w:hAnsi="Tahoma" w:cs="Tahoma"/>
                <w:b/>
              </w:rPr>
              <w:t>PROGRAM</w:t>
            </w:r>
          </w:p>
        </w:tc>
      </w:tr>
      <w:tr w:rsidR="00F02078" w14:paraId="423522A0" w14:textId="77777777" w:rsidTr="006E5457">
        <w:trPr>
          <w:trHeight w:val="2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229D" w14:textId="42437699" w:rsidR="00E73B79" w:rsidRPr="00E572A4" w:rsidRDefault="00F02078" w:rsidP="00F02078">
            <w:pPr>
              <w:spacing w:before="40" w:after="40" w:line="256" w:lineRule="auto"/>
              <w:jc w:val="center"/>
              <w:rPr>
                <w:rFonts w:ascii="Tahoma" w:hAnsi="Tahoma" w:cs="Tahoma"/>
                <w:b/>
                <w:sz w:val="28"/>
              </w:rPr>
            </w:pPr>
            <w:proofErr w:type="spellStart"/>
            <w:r w:rsidRPr="00E572A4">
              <w:rPr>
                <w:rFonts w:ascii="Tahoma" w:hAnsi="Tahoma" w:cs="Tahoma"/>
                <w:b/>
                <w:sz w:val="28"/>
              </w:rPr>
              <w:t>EtnoMałopolska</w:t>
            </w:r>
            <w:proofErr w:type="spellEnd"/>
            <w:r w:rsidRPr="00E572A4">
              <w:rPr>
                <w:rFonts w:ascii="Tahoma" w:hAnsi="Tahoma" w:cs="Tahoma"/>
                <w:b/>
                <w:sz w:val="28"/>
              </w:rPr>
              <w:t xml:space="preserve"> </w:t>
            </w:r>
          </w:p>
          <w:p w14:paraId="0FE0E6A8" w14:textId="5FB86603" w:rsidR="0092526D" w:rsidRDefault="00F02078" w:rsidP="0092526D">
            <w:pPr>
              <w:spacing w:before="40" w:after="40" w:line="256" w:lineRule="auto"/>
              <w:jc w:val="center"/>
              <w:rPr>
                <w:rFonts w:ascii="Tahoma" w:hAnsi="Tahoma" w:cs="Tahoma"/>
                <w:b/>
              </w:rPr>
            </w:pPr>
            <w:r w:rsidRPr="00E572A4">
              <w:rPr>
                <w:rFonts w:ascii="Tahoma" w:hAnsi="Tahoma" w:cs="Tahoma"/>
                <w:b/>
              </w:rPr>
              <w:t>– 3 dniowe warsztaty szkoleniowe dla przedstawiciel</w:t>
            </w:r>
            <w:r w:rsidR="004D637D">
              <w:rPr>
                <w:rFonts w:ascii="Tahoma" w:hAnsi="Tahoma" w:cs="Tahoma"/>
                <w:b/>
              </w:rPr>
              <w:t>ek</w:t>
            </w:r>
            <w:r w:rsidR="0092526D">
              <w:rPr>
                <w:rFonts w:ascii="Tahoma" w:hAnsi="Tahoma" w:cs="Tahoma"/>
                <w:b/>
              </w:rPr>
              <w:t xml:space="preserve"> </w:t>
            </w:r>
            <w:r w:rsidRPr="00E572A4">
              <w:rPr>
                <w:rFonts w:ascii="Tahoma" w:hAnsi="Tahoma" w:cs="Tahoma"/>
                <w:b/>
              </w:rPr>
              <w:t xml:space="preserve">Kół Gospodyń Wiejskich </w:t>
            </w:r>
            <w:r w:rsidR="0092526D">
              <w:rPr>
                <w:rFonts w:ascii="Tahoma" w:hAnsi="Tahoma" w:cs="Tahoma"/>
                <w:b/>
              </w:rPr>
              <w:br/>
            </w:r>
            <w:r w:rsidRPr="00E572A4">
              <w:rPr>
                <w:rFonts w:ascii="Tahoma" w:hAnsi="Tahoma" w:cs="Tahoma"/>
                <w:b/>
              </w:rPr>
              <w:t>z Województwa Małopolskiego –</w:t>
            </w:r>
            <w:r w:rsidR="00447825" w:rsidRPr="00313364">
              <w:rPr>
                <w:rFonts w:ascii="Tahoma" w:hAnsi="Tahoma" w:cs="Tahoma"/>
              </w:rPr>
              <w:t xml:space="preserve"> </w:t>
            </w:r>
            <w:r w:rsidR="00447825" w:rsidRPr="00447825">
              <w:rPr>
                <w:rFonts w:ascii="Tahoma" w:hAnsi="Tahoma" w:cs="Tahoma"/>
                <w:b/>
              </w:rPr>
              <w:t>strażniczek dziedzictwa kulinarnego regionu</w:t>
            </w:r>
            <w:r w:rsidR="004D637D">
              <w:rPr>
                <w:rFonts w:ascii="Tahoma" w:hAnsi="Tahoma" w:cs="Tahoma"/>
                <w:b/>
              </w:rPr>
              <w:t>.</w:t>
            </w:r>
          </w:p>
          <w:p w14:paraId="4235229F" w14:textId="12C0B1D5" w:rsidR="00F02078" w:rsidRPr="0092526D" w:rsidRDefault="00447825" w:rsidP="0092526D">
            <w:pPr>
              <w:spacing w:before="40" w:after="40" w:line="256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  <w:r w:rsidR="00012620">
              <w:rPr>
                <w:rFonts w:ascii="Tahoma" w:hAnsi="Tahoma" w:cs="Tahoma"/>
                <w:bCs/>
              </w:rPr>
              <w:t xml:space="preserve"> </w:t>
            </w:r>
            <w:r w:rsidR="00767DFF">
              <w:rPr>
                <w:rFonts w:ascii="Tahoma" w:hAnsi="Tahoma" w:cs="Tahoma"/>
                <w:bCs/>
              </w:rPr>
              <w:t>-</w:t>
            </w:r>
            <w:r w:rsidR="00012620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8</w:t>
            </w:r>
            <w:r w:rsidR="00767DFF">
              <w:rPr>
                <w:rFonts w:ascii="Tahoma" w:hAnsi="Tahoma" w:cs="Tahoma"/>
                <w:bCs/>
              </w:rPr>
              <w:t xml:space="preserve"> </w:t>
            </w:r>
            <w:r w:rsidR="00012620">
              <w:rPr>
                <w:rFonts w:ascii="Tahoma" w:hAnsi="Tahoma" w:cs="Tahoma"/>
                <w:bCs/>
              </w:rPr>
              <w:t>marzec</w:t>
            </w:r>
            <w:r w:rsidR="00767DFF">
              <w:rPr>
                <w:rFonts w:ascii="Tahoma" w:hAnsi="Tahoma" w:cs="Tahoma"/>
                <w:bCs/>
              </w:rPr>
              <w:t xml:space="preserve"> </w:t>
            </w:r>
            <w:r w:rsidR="00981D1D" w:rsidRPr="0092526D">
              <w:rPr>
                <w:rFonts w:ascii="Tahoma" w:hAnsi="Tahoma" w:cs="Tahoma"/>
                <w:bCs/>
              </w:rPr>
              <w:t>202</w:t>
            </w:r>
            <w:r>
              <w:rPr>
                <w:rFonts w:ascii="Tahoma" w:hAnsi="Tahoma" w:cs="Tahoma"/>
                <w:bCs/>
              </w:rPr>
              <w:t>3</w:t>
            </w:r>
            <w:r w:rsidR="002414B3">
              <w:rPr>
                <w:rFonts w:ascii="Tahoma" w:hAnsi="Tahoma" w:cs="Tahoma"/>
                <w:bCs/>
              </w:rPr>
              <w:t xml:space="preserve">, </w:t>
            </w:r>
            <w:r w:rsidR="002414B3">
              <w:rPr>
                <w:rFonts w:ascii="Arial" w:eastAsia="Times New Roman" w:hAnsi="Arial" w:cs="Arial"/>
                <w:color w:val="000000"/>
                <w:lang w:eastAsia="ar-SA"/>
              </w:rPr>
              <w:t xml:space="preserve">Borowy Dwór </w:t>
            </w:r>
            <w:r w:rsidR="002414B3" w:rsidRPr="007D719B">
              <w:rPr>
                <w:rFonts w:ascii="Arial" w:eastAsia="Times New Roman" w:hAnsi="Arial" w:cs="Arial"/>
                <w:color w:val="000000"/>
                <w:lang w:eastAsia="ar-SA"/>
              </w:rPr>
              <w:t xml:space="preserve">- </w:t>
            </w:r>
            <w:r w:rsidR="002414B3">
              <w:rPr>
                <w:rFonts w:ascii="Arial" w:eastAsia="Times New Roman" w:hAnsi="Arial" w:cs="Arial"/>
                <w:color w:val="000000"/>
                <w:lang w:eastAsia="ar-SA"/>
              </w:rPr>
              <w:t xml:space="preserve">Biznes, SPA &amp; Fun </w:t>
            </w:r>
            <w:r w:rsidR="002414B3" w:rsidRPr="007D719B">
              <w:rPr>
                <w:rFonts w:ascii="Arial" w:eastAsia="Times New Roman" w:hAnsi="Arial" w:cs="Arial"/>
                <w:color w:val="000000"/>
                <w:lang w:eastAsia="ar-SA"/>
              </w:rPr>
              <w:t>w Szaflarach</w:t>
            </w:r>
          </w:p>
        </w:tc>
      </w:tr>
      <w:tr w:rsidR="00F02078" w14:paraId="423522EB" w14:textId="77777777" w:rsidTr="006E5457">
        <w:trPr>
          <w:trHeight w:val="2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22A1" w14:textId="457A7BD9" w:rsidR="00981D1D" w:rsidRDefault="00981D1D">
            <w:pPr>
              <w:spacing w:before="40" w:after="40" w:line="256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 dzień</w:t>
            </w:r>
            <w:r w:rsidR="003A2D59">
              <w:rPr>
                <w:rFonts w:ascii="Tahoma" w:hAnsi="Tahoma" w:cs="Tahoma"/>
                <w:b/>
                <w:bCs/>
              </w:rPr>
              <w:t xml:space="preserve"> – poniedziałek:</w:t>
            </w:r>
          </w:p>
          <w:p w14:paraId="2C2D1796" w14:textId="77777777" w:rsidR="00D60C6F" w:rsidRPr="00D60C6F" w:rsidRDefault="00D60C6F" w:rsidP="00D60C6F">
            <w:pPr>
              <w:suppressAutoHyphens/>
              <w:spacing w:before="40" w:after="4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60C6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10.00 rejestracja i zakwaterowanie uczestników</w:t>
            </w:r>
          </w:p>
          <w:p w14:paraId="1D3187ED" w14:textId="5F8E3776" w:rsidR="00D60C6F" w:rsidRPr="00D60C6F" w:rsidRDefault="00D60C6F" w:rsidP="00325686">
            <w:pPr>
              <w:suppressAutoHyphens/>
              <w:spacing w:before="40" w:after="4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60C6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10.45-11.00 przywitanie uczestników </w:t>
            </w:r>
          </w:p>
          <w:p w14:paraId="103840DA" w14:textId="77777777" w:rsidR="00D60C6F" w:rsidRPr="00D60C6F" w:rsidRDefault="00D60C6F" w:rsidP="00D60C6F">
            <w:pPr>
              <w:suppressAutoHyphens/>
              <w:spacing w:before="40" w:after="4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60C6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11.00-12.00 Krakowiacy jako największa grupa etnograficzna Małopolski – wykład;</w:t>
            </w:r>
          </w:p>
          <w:p w14:paraId="591CB60C" w14:textId="77777777" w:rsidR="00D60C6F" w:rsidRPr="00D60C6F" w:rsidRDefault="00D60C6F" w:rsidP="00D60C6F">
            <w:pPr>
              <w:suppressAutoHyphens/>
              <w:spacing w:before="40" w:after="4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60C6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12.00-13.30 Produkty tradycyjne i regionalne Województwa Małopolskiego – wykład; </w:t>
            </w:r>
          </w:p>
          <w:p w14:paraId="3D80D5CF" w14:textId="77777777" w:rsidR="00D60C6F" w:rsidRPr="00D60C6F" w:rsidRDefault="00D60C6F" w:rsidP="00D60C6F">
            <w:pPr>
              <w:suppressAutoHyphens/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60C6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13.30-14.30 obiad</w:t>
            </w:r>
          </w:p>
          <w:p w14:paraId="12972BD0" w14:textId="77777777" w:rsidR="00D60C6F" w:rsidRPr="00D60C6F" w:rsidRDefault="00D60C6F" w:rsidP="00D60C6F">
            <w:pPr>
              <w:suppressAutoHyphens/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60C6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14.30-16.00 Motywy pożywienia i kulinariów w dawnej tradycji ludowej” – wykład, </w:t>
            </w:r>
          </w:p>
          <w:p w14:paraId="4C787439" w14:textId="77777777" w:rsidR="00D60C6F" w:rsidRPr="00D60C6F" w:rsidRDefault="00D60C6F" w:rsidP="00D60C6F">
            <w:pPr>
              <w:suppressAutoHyphens/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60C6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16.00–16.15 przerwa kawowa</w:t>
            </w:r>
          </w:p>
          <w:p w14:paraId="440F883F" w14:textId="77777777" w:rsidR="00D60C6F" w:rsidRPr="00D60C6F" w:rsidRDefault="00D60C6F" w:rsidP="00D60C6F">
            <w:pPr>
              <w:suppressAutoHyphens/>
              <w:spacing w:before="40" w:after="4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60C6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16.15-17.45 Gotuję po Małopolsku – gdzie i jak prezentować kulinaria i produkty regionalne? – wykład,</w:t>
            </w:r>
          </w:p>
          <w:p w14:paraId="22EAB50D" w14:textId="77777777" w:rsidR="00D60C6F" w:rsidRPr="00D60C6F" w:rsidRDefault="00D60C6F" w:rsidP="00D60C6F">
            <w:pPr>
              <w:suppressAutoHyphens/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60C6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17.45–18.00 przerwa kawowa</w:t>
            </w:r>
          </w:p>
          <w:p w14:paraId="2130773C" w14:textId="77777777" w:rsidR="00D60C6F" w:rsidRPr="00D60C6F" w:rsidRDefault="00D60C6F" w:rsidP="00D60C6F">
            <w:pPr>
              <w:suppressAutoHyphens/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60C6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18.00-19.30 Tańce w kontekście rytuałów wegetacyjnych w północnej części Małopolski. Co i jak tańczyć - podczas widowisk.</w:t>
            </w:r>
          </w:p>
          <w:p w14:paraId="5B5B0586" w14:textId="7C9BF7FE" w:rsidR="00D60C6F" w:rsidRPr="00D60C6F" w:rsidRDefault="00D60C6F" w:rsidP="00D60C6F">
            <w:pPr>
              <w:suppressAutoHyphens/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60C6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19.30  kolacja</w:t>
            </w:r>
          </w:p>
          <w:p w14:paraId="06EDFF83" w14:textId="77777777" w:rsidR="00D60C6F" w:rsidRDefault="00D60C6F">
            <w:pPr>
              <w:spacing w:before="40" w:after="40" w:line="256" w:lineRule="auto"/>
              <w:rPr>
                <w:rFonts w:ascii="Tahoma" w:hAnsi="Tahoma" w:cs="Tahoma"/>
                <w:b/>
                <w:bCs/>
              </w:rPr>
            </w:pPr>
          </w:p>
          <w:p w14:paraId="423522AE" w14:textId="09691670" w:rsidR="00F02078" w:rsidRPr="00E572A4" w:rsidRDefault="00716856">
            <w:pPr>
              <w:spacing w:before="40" w:after="40" w:line="256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 dzień</w:t>
            </w:r>
            <w:r w:rsidR="003A2D59">
              <w:rPr>
                <w:rFonts w:ascii="Tahoma" w:hAnsi="Tahoma" w:cs="Tahoma"/>
                <w:b/>
                <w:bCs/>
              </w:rPr>
              <w:t xml:space="preserve"> - wtorek</w:t>
            </w:r>
            <w:r w:rsidR="00F02078" w:rsidRPr="00E572A4">
              <w:rPr>
                <w:rFonts w:ascii="Tahoma" w:hAnsi="Tahoma" w:cs="Tahoma"/>
                <w:b/>
                <w:bCs/>
              </w:rPr>
              <w:t>:</w:t>
            </w:r>
          </w:p>
          <w:p w14:paraId="57D2A66D" w14:textId="77777777" w:rsidR="00D60C6F" w:rsidRPr="00D60C6F" w:rsidRDefault="00D60C6F" w:rsidP="00D60C6F">
            <w:pPr>
              <w:suppressAutoHyphens/>
              <w:spacing w:before="40" w:after="40" w:line="25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60C6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7.30-9.00 śniadanie</w:t>
            </w:r>
          </w:p>
          <w:tbl>
            <w:tblPr>
              <w:tblStyle w:val="Tabela-Siatka"/>
              <w:tblW w:w="8818" w:type="dxa"/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2154"/>
              <w:gridCol w:w="1701"/>
              <w:gridCol w:w="3517"/>
            </w:tblGrid>
            <w:tr w:rsidR="00D60C6F" w:rsidRPr="00D60C6F" w14:paraId="5598B3EE" w14:textId="77777777" w:rsidTr="009B7B27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792B7" w14:textId="77777777" w:rsidR="00D60C6F" w:rsidRPr="00D60C6F" w:rsidRDefault="00D60C6F" w:rsidP="00D60C6F">
                  <w:pPr>
                    <w:spacing w:before="40" w:after="40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D45EA2" w14:textId="77777777" w:rsidR="00D60C6F" w:rsidRPr="00D60C6F" w:rsidRDefault="00D60C6F" w:rsidP="00D60C6F">
                  <w:pPr>
                    <w:spacing w:before="40" w:after="40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D60C6F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Gr 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3F32C3" w14:textId="77777777" w:rsidR="00D60C6F" w:rsidRPr="00D60C6F" w:rsidRDefault="00D60C6F" w:rsidP="00D60C6F">
                  <w:pPr>
                    <w:spacing w:before="40" w:after="40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D60C6F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Gr II</w:t>
                  </w:r>
                </w:p>
              </w:tc>
              <w:tc>
                <w:tcPr>
                  <w:tcW w:w="3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8B285F" w14:textId="77777777" w:rsidR="00D60C6F" w:rsidRPr="00D60C6F" w:rsidRDefault="00D60C6F" w:rsidP="00D60C6F">
                  <w:pPr>
                    <w:spacing w:before="40" w:after="40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D60C6F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Gr III</w:t>
                  </w:r>
                </w:p>
              </w:tc>
            </w:tr>
            <w:tr w:rsidR="00D60C6F" w:rsidRPr="00D60C6F" w14:paraId="00F57AA6" w14:textId="77777777" w:rsidTr="009B7B27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3B8F1F" w14:textId="77777777" w:rsidR="00D60C6F" w:rsidRPr="00D60C6F" w:rsidRDefault="00D60C6F" w:rsidP="00D60C6F">
                  <w:pPr>
                    <w:spacing w:before="40" w:after="40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D60C6F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9.00-12.00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EE740D" w14:textId="77777777" w:rsidR="00D60C6F" w:rsidRPr="00D60C6F" w:rsidRDefault="00D60C6F" w:rsidP="00D60C6F">
                  <w:pPr>
                    <w:spacing w:before="40" w:after="40" w:line="259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D60C6F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Wokół małopolskiego stołu - kulinarne zwyczaje i tradycje w Małopolsce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E6DDC2" w14:textId="77777777" w:rsidR="00D60C6F" w:rsidRPr="00D60C6F" w:rsidRDefault="00D60C6F" w:rsidP="00D60C6F">
                  <w:pPr>
                    <w:spacing w:before="40" w:after="40" w:line="259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D60C6F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Marketingowa pigułka wiedzy dla KGW</w:t>
                  </w:r>
                </w:p>
              </w:tc>
              <w:tc>
                <w:tcPr>
                  <w:tcW w:w="3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D61672" w14:textId="77777777" w:rsidR="00D60C6F" w:rsidRPr="00D60C6F" w:rsidRDefault="00D60C6F" w:rsidP="00D60C6F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D60C6F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 xml:space="preserve">Jak ugotować </w:t>
                  </w:r>
                </w:p>
                <w:p w14:paraId="1E27EB62" w14:textId="77777777" w:rsidR="00D60C6F" w:rsidRPr="00D60C6F" w:rsidRDefault="00D60C6F" w:rsidP="00D60C6F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D60C6F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 xml:space="preserve">najlepsze dania </w:t>
                  </w:r>
                </w:p>
                <w:p w14:paraId="7C7DCB84" w14:textId="77777777" w:rsidR="00D60C6F" w:rsidRPr="00D60C6F" w:rsidRDefault="00D60C6F" w:rsidP="00D60C6F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D60C6F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konkursowe</w:t>
                  </w:r>
                </w:p>
              </w:tc>
            </w:tr>
            <w:tr w:rsidR="00D60C6F" w:rsidRPr="00D60C6F" w14:paraId="4BBFD8FC" w14:textId="77777777" w:rsidTr="009B7B27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6ED0CC" w14:textId="77777777" w:rsidR="00D60C6F" w:rsidRPr="00D60C6F" w:rsidRDefault="00D60C6F" w:rsidP="00D60C6F">
                  <w:pPr>
                    <w:spacing w:before="40" w:after="40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D60C6F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12.00-12.15</w:t>
                  </w:r>
                </w:p>
              </w:tc>
              <w:tc>
                <w:tcPr>
                  <w:tcW w:w="73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4D1F8B" w14:textId="77777777" w:rsidR="00D60C6F" w:rsidRPr="00D60C6F" w:rsidRDefault="00D60C6F" w:rsidP="00D60C6F">
                  <w:pPr>
                    <w:spacing w:before="40" w:after="40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D60C6F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Przerwa kawowa</w:t>
                  </w:r>
                </w:p>
              </w:tc>
            </w:tr>
            <w:tr w:rsidR="00D60C6F" w:rsidRPr="00D60C6F" w14:paraId="5040DC87" w14:textId="77777777" w:rsidTr="009B7B27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F40BF3" w14:textId="77777777" w:rsidR="00D60C6F" w:rsidRPr="00D60C6F" w:rsidRDefault="00D60C6F" w:rsidP="00D60C6F">
                  <w:pPr>
                    <w:spacing w:before="40" w:after="40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D60C6F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12.15-16.15</w:t>
                  </w:r>
                </w:p>
                <w:p w14:paraId="427B18EF" w14:textId="77777777" w:rsidR="00D60C6F" w:rsidRPr="00D60C6F" w:rsidRDefault="00D60C6F" w:rsidP="00D60C6F">
                  <w:pPr>
                    <w:spacing w:before="40" w:after="40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</w:p>
                <w:p w14:paraId="07785062" w14:textId="77777777" w:rsidR="00D60C6F" w:rsidRPr="00D60C6F" w:rsidRDefault="00D60C6F" w:rsidP="00D60C6F">
                  <w:pPr>
                    <w:spacing w:before="40" w:after="40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</w:p>
                <w:p w14:paraId="2DB084FD" w14:textId="77777777" w:rsidR="00D60C6F" w:rsidRPr="00D60C6F" w:rsidRDefault="00D60C6F" w:rsidP="00D60C6F">
                  <w:pPr>
                    <w:spacing w:before="40" w:after="40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D60C6F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13.45-14.45 przerwa na obiad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EA9907" w14:textId="77777777" w:rsidR="00D60C6F" w:rsidRPr="00D60C6F" w:rsidRDefault="00D60C6F" w:rsidP="00D60C6F">
                  <w:pPr>
                    <w:spacing w:before="40" w:after="40" w:line="259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D60C6F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Marketingowa pigułka wiedzy dla KGW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D8772" w14:textId="77777777" w:rsidR="00D60C6F" w:rsidRPr="00D60C6F" w:rsidRDefault="00D60C6F" w:rsidP="00D60C6F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D60C6F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 xml:space="preserve">Jak ugotować </w:t>
                  </w:r>
                </w:p>
                <w:p w14:paraId="7241FB73" w14:textId="77777777" w:rsidR="00D60C6F" w:rsidRPr="00D60C6F" w:rsidRDefault="00D60C6F" w:rsidP="00D60C6F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D60C6F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 xml:space="preserve">najlepsze dania </w:t>
                  </w:r>
                </w:p>
                <w:p w14:paraId="68585F37" w14:textId="77777777" w:rsidR="00D60C6F" w:rsidRPr="00D60C6F" w:rsidRDefault="00D60C6F" w:rsidP="00D60C6F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D60C6F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konkursowe</w:t>
                  </w:r>
                </w:p>
              </w:tc>
              <w:tc>
                <w:tcPr>
                  <w:tcW w:w="3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49A550" w14:textId="77777777" w:rsidR="00D60C6F" w:rsidRPr="00D60C6F" w:rsidRDefault="00D60C6F" w:rsidP="00D60C6F">
                  <w:pPr>
                    <w:spacing w:before="40" w:after="40" w:line="259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D60C6F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 xml:space="preserve">Wokół </w:t>
                  </w:r>
                </w:p>
                <w:p w14:paraId="2157A9DC" w14:textId="77777777" w:rsidR="00D60C6F" w:rsidRPr="00D60C6F" w:rsidRDefault="00D60C6F" w:rsidP="00D60C6F">
                  <w:pPr>
                    <w:spacing w:before="40" w:after="40" w:line="259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D60C6F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 xml:space="preserve">małopolskiego </w:t>
                  </w:r>
                </w:p>
                <w:p w14:paraId="3B1C0E73" w14:textId="77777777" w:rsidR="00D60C6F" w:rsidRPr="00D60C6F" w:rsidRDefault="00D60C6F" w:rsidP="00D60C6F">
                  <w:pPr>
                    <w:spacing w:before="40" w:after="40" w:line="259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D60C6F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 xml:space="preserve">stołu - kulinarne </w:t>
                  </w:r>
                </w:p>
                <w:p w14:paraId="3E632E17" w14:textId="77777777" w:rsidR="00D60C6F" w:rsidRPr="00D60C6F" w:rsidRDefault="00D60C6F" w:rsidP="00D60C6F">
                  <w:pPr>
                    <w:spacing w:before="40" w:after="40" w:line="259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D60C6F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zwyczaje i</w:t>
                  </w:r>
                </w:p>
                <w:p w14:paraId="7DEBF9CD" w14:textId="77777777" w:rsidR="00D60C6F" w:rsidRPr="00D60C6F" w:rsidRDefault="00D60C6F" w:rsidP="00D60C6F">
                  <w:pPr>
                    <w:spacing w:before="40" w:after="40" w:line="259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D60C6F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 xml:space="preserve"> tradycje w </w:t>
                  </w:r>
                </w:p>
                <w:p w14:paraId="60DB1852" w14:textId="77777777" w:rsidR="00D60C6F" w:rsidRPr="00D60C6F" w:rsidRDefault="00D60C6F" w:rsidP="00D60C6F">
                  <w:pPr>
                    <w:spacing w:before="40" w:after="40" w:line="259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D60C6F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Małopolsce</w:t>
                  </w:r>
                </w:p>
              </w:tc>
            </w:tr>
            <w:tr w:rsidR="00D60C6F" w:rsidRPr="00D60C6F" w14:paraId="4C4E102D" w14:textId="77777777" w:rsidTr="009B7B27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58FF9B" w14:textId="77777777" w:rsidR="00D60C6F" w:rsidRPr="00D60C6F" w:rsidRDefault="00D60C6F" w:rsidP="00D60C6F">
                  <w:pPr>
                    <w:spacing w:before="40" w:after="40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D60C6F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16.15-16.30</w:t>
                  </w:r>
                </w:p>
              </w:tc>
              <w:tc>
                <w:tcPr>
                  <w:tcW w:w="73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52D1F8" w14:textId="77777777" w:rsidR="00D60C6F" w:rsidRPr="00D60C6F" w:rsidRDefault="00D60C6F" w:rsidP="00D60C6F">
                  <w:pPr>
                    <w:spacing w:line="276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D60C6F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Przerwa kawowa</w:t>
                  </w:r>
                </w:p>
              </w:tc>
            </w:tr>
            <w:tr w:rsidR="00D60C6F" w:rsidRPr="00D60C6F" w14:paraId="60394CD2" w14:textId="77777777" w:rsidTr="009B7B27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CF7C91" w14:textId="77777777" w:rsidR="00D60C6F" w:rsidRPr="00D60C6F" w:rsidRDefault="00D60C6F" w:rsidP="00D60C6F">
                  <w:pPr>
                    <w:spacing w:before="40" w:after="40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D60C6F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20.00</w:t>
                  </w:r>
                </w:p>
              </w:tc>
              <w:tc>
                <w:tcPr>
                  <w:tcW w:w="73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EAA7EE" w14:textId="77777777" w:rsidR="00D60C6F" w:rsidRPr="00D60C6F" w:rsidRDefault="00D60C6F" w:rsidP="00D60C6F">
                  <w:pPr>
                    <w:spacing w:before="40" w:after="40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D60C6F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Kolacja</w:t>
                  </w:r>
                </w:p>
              </w:tc>
            </w:tr>
          </w:tbl>
          <w:p w14:paraId="36B1A567" w14:textId="77777777" w:rsidR="00D60C6F" w:rsidRPr="00E572A4" w:rsidRDefault="00D60C6F" w:rsidP="00D60C6F">
            <w:pPr>
              <w:spacing w:before="40" w:after="40" w:line="256" w:lineRule="auto"/>
              <w:rPr>
                <w:rFonts w:ascii="Tahoma" w:hAnsi="Tahoma" w:cs="Tahoma"/>
              </w:rPr>
            </w:pPr>
          </w:p>
          <w:p w14:paraId="423522D3" w14:textId="6AFCCBCC" w:rsidR="00F02078" w:rsidRPr="00E572A4" w:rsidRDefault="00300E13">
            <w:pPr>
              <w:spacing w:before="40" w:after="40" w:line="256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 dzień</w:t>
            </w:r>
            <w:r w:rsidR="003A2D59">
              <w:rPr>
                <w:rFonts w:ascii="Tahoma" w:hAnsi="Tahoma" w:cs="Tahoma"/>
                <w:b/>
                <w:bCs/>
              </w:rPr>
              <w:t>- środa</w:t>
            </w:r>
            <w:r w:rsidR="00F02078" w:rsidRPr="00E572A4">
              <w:rPr>
                <w:rFonts w:ascii="Tahoma" w:hAnsi="Tahoma" w:cs="Tahoma"/>
                <w:b/>
                <w:bCs/>
              </w:rPr>
              <w:t>:</w:t>
            </w:r>
          </w:p>
          <w:p w14:paraId="423522D4" w14:textId="52E3AC45" w:rsidR="00F02078" w:rsidRPr="00E572A4" w:rsidRDefault="00D60C6F">
            <w:pPr>
              <w:spacing w:before="40" w:after="40"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8.00 </w:t>
            </w:r>
            <w:r w:rsidR="00F02078" w:rsidRPr="00E572A4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 10</w:t>
            </w:r>
            <w:r w:rsidR="00F02078" w:rsidRPr="00E572A4">
              <w:rPr>
                <w:rFonts w:ascii="Tahoma" w:hAnsi="Tahoma" w:cs="Tahoma"/>
              </w:rPr>
              <w:t>.00 śniadanie</w:t>
            </w:r>
          </w:p>
          <w:p w14:paraId="47DAD012" w14:textId="77777777" w:rsidR="00266E35" w:rsidRPr="00266E35" w:rsidRDefault="00266E35" w:rsidP="00266E35">
            <w:pPr>
              <w:suppressAutoHyphens/>
              <w:spacing w:before="40" w:after="40" w:line="25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tbl>
            <w:tblPr>
              <w:tblStyle w:val="Tabela-Siatka"/>
              <w:tblW w:w="8818" w:type="dxa"/>
              <w:tblLayout w:type="fixed"/>
              <w:tblLook w:val="04A0" w:firstRow="1" w:lastRow="0" w:firstColumn="1" w:lastColumn="0" w:noHBand="0" w:noVBand="1"/>
            </w:tblPr>
            <w:tblGrid>
              <w:gridCol w:w="1708"/>
              <w:gridCol w:w="1896"/>
              <w:gridCol w:w="1701"/>
              <w:gridCol w:w="3513"/>
            </w:tblGrid>
            <w:tr w:rsidR="00266E35" w:rsidRPr="00266E35" w14:paraId="6A56B679" w14:textId="77777777" w:rsidTr="009B7B27"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D2AEA" w14:textId="77777777" w:rsidR="00266E35" w:rsidRPr="00266E35" w:rsidRDefault="00266E35" w:rsidP="00266E35">
                  <w:pPr>
                    <w:spacing w:before="40" w:after="40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142DD2" w14:textId="77777777" w:rsidR="00266E35" w:rsidRPr="00266E35" w:rsidRDefault="00266E35" w:rsidP="00266E35">
                  <w:pPr>
                    <w:spacing w:before="40" w:after="40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266E35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Gr 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2EB0D3" w14:textId="77777777" w:rsidR="00266E35" w:rsidRPr="00266E35" w:rsidRDefault="00266E35" w:rsidP="00266E35">
                  <w:pPr>
                    <w:spacing w:before="40" w:after="40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266E35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Gr II</w:t>
                  </w:r>
                </w:p>
              </w:tc>
              <w:tc>
                <w:tcPr>
                  <w:tcW w:w="3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4258D4" w14:textId="77777777" w:rsidR="00266E35" w:rsidRPr="00266E35" w:rsidRDefault="00266E35" w:rsidP="00266E35">
                  <w:pPr>
                    <w:spacing w:before="40" w:after="40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266E35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Gr III</w:t>
                  </w:r>
                </w:p>
              </w:tc>
            </w:tr>
            <w:tr w:rsidR="00266E35" w:rsidRPr="00266E35" w14:paraId="5F5A4779" w14:textId="77777777" w:rsidTr="009B7B27"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A32ABB" w14:textId="77777777" w:rsidR="00266E35" w:rsidRPr="00266E35" w:rsidRDefault="00266E35" w:rsidP="00266E35">
                  <w:pPr>
                    <w:spacing w:before="40" w:after="40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266E35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10.00-13.00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AB1B8D" w14:textId="77777777" w:rsidR="00266E35" w:rsidRPr="00266E35" w:rsidRDefault="00266E35" w:rsidP="00266E35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266E35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 xml:space="preserve">Jak ugotować </w:t>
                  </w:r>
                </w:p>
                <w:p w14:paraId="084CE557" w14:textId="77777777" w:rsidR="00266E35" w:rsidRPr="00266E35" w:rsidRDefault="00266E35" w:rsidP="00266E35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266E35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 xml:space="preserve">najlepsze dania </w:t>
                  </w:r>
                </w:p>
                <w:p w14:paraId="0906EA6A" w14:textId="77777777" w:rsidR="00266E35" w:rsidRPr="00266E35" w:rsidRDefault="00266E35" w:rsidP="00266E35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266E35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konkursowe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5B93A3" w14:textId="77777777" w:rsidR="00266E35" w:rsidRPr="00266E35" w:rsidRDefault="00266E35" w:rsidP="00266E35">
                  <w:pPr>
                    <w:spacing w:before="40" w:after="40" w:line="259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266E35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 xml:space="preserve">Wokół </w:t>
                  </w:r>
                </w:p>
                <w:p w14:paraId="793BB7B7" w14:textId="77777777" w:rsidR="00266E35" w:rsidRPr="00266E35" w:rsidRDefault="00266E35" w:rsidP="00266E35">
                  <w:pPr>
                    <w:spacing w:before="40" w:after="40" w:line="259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266E35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 xml:space="preserve">małopolskiego </w:t>
                  </w:r>
                </w:p>
                <w:p w14:paraId="0303F014" w14:textId="77777777" w:rsidR="00266E35" w:rsidRPr="00266E35" w:rsidRDefault="00266E35" w:rsidP="00266E35">
                  <w:pPr>
                    <w:spacing w:before="40" w:after="40" w:line="259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266E35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 xml:space="preserve">stołu - kulinarne </w:t>
                  </w:r>
                </w:p>
                <w:p w14:paraId="491DE7D6" w14:textId="77777777" w:rsidR="00266E35" w:rsidRPr="00266E35" w:rsidRDefault="00266E35" w:rsidP="00266E35">
                  <w:pPr>
                    <w:spacing w:before="40" w:after="40" w:line="259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266E35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zwyczaje</w:t>
                  </w:r>
                </w:p>
                <w:p w14:paraId="1B53DBE8" w14:textId="77777777" w:rsidR="00266E35" w:rsidRPr="00266E35" w:rsidRDefault="00266E35" w:rsidP="00266E35">
                  <w:pPr>
                    <w:spacing w:before="40" w:after="40" w:line="259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266E35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 xml:space="preserve"> i tradycje w </w:t>
                  </w:r>
                </w:p>
                <w:p w14:paraId="7B28119E" w14:textId="77777777" w:rsidR="00266E35" w:rsidRPr="00266E35" w:rsidRDefault="00266E35" w:rsidP="00266E35">
                  <w:pPr>
                    <w:spacing w:before="40" w:after="40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266E35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Małopolsce</w:t>
                  </w:r>
                </w:p>
              </w:tc>
              <w:tc>
                <w:tcPr>
                  <w:tcW w:w="3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38DF65" w14:textId="77777777" w:rsidR="00266E35" w:rsidRPr="00266E35" w:rsidRDefault="00266E35" w:rsidP="00266E35">
                  <w:pPr>
                    <w:spacing w:before="40" w:after="40" w:line="259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266E35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 xml:space="preserve">Marketingowa </w:t>
                  </w:r>
                </w:p>
                <w:p w14:paraId="5FDF0F6A" w14:textId="77777777" w:rsidR="00266E35" w:rsidRPr="00266E35" w:rsidRDefault="00266E35" w:rsidP="00266E35">
                  <w:pPr>
                    <w:spacing w:before="40" w:after="40" w:line="259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266E35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 xml:space="preserve">pigułka </w:t>
                  </w:r>
                </w:p>
                <w:p w14:paraId="0B5F3AAA" w14:textId="77777777" w:rsidR="00266E35" w:rsidRPr="00266E35" w:rsidRDefault="00266E35" w:rsidP="00266E35">
                  <w:pPr>
                    <w:spacing w:before="40" w:after="40" w:line="259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266E35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wiedzy dla KGW</w:t>
                  </w:r>
                </w:p>
              </w:tc>
            </w:tr>
            <w:tr w:rsidR="00266E35" w:rsidRPr="00266E35" w14:paraId="3D114F43" w14:textId="77777777" w:rsidTr="009B7B27"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74E43F" w14:textId="77777777" w:rsidR="00266E35" w:rsidRPr="00266E35" w:rsidRDefault="00266E35" w:rsidP="00266E35">
                  <w:pPr>
                    <w:spacing w:before="40" w:after="40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266E35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13.00-14.00</w:t>
                  </w: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64FEF6" w14:textId="77777777" w:rsidR="00266E35" w:rsidRPr="00266E35" w:rsidRDefault="00266E35" w:rsidP="00266E35">
                  <w:pPr>
                    <w:spacing w:before="40" w:after="40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266E35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pl-PL"/>
                    </w:rPr>
                    <w:t>Debata podsumowująca</w:t>
                  </w:r>
                  <w:r w:rsidRPr="00266E35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266E35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pl-PL"/>
                    </w:rPr>
                    <w:t xml:space="preserve">z przedstawieniem projektów </w:t>
                  </w:r>
                  <w:r w:rsidRPr="00266E35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grupowych wypracowanych podczas warsztatów</w:t>
                  </w:r>
                </w:p>
                <w:p w14:paraId="0D95CE14" w14:textId="77777777" w:rsidR="00266E35" w:rsidRPr="00266E35" w:rsidRDefault="00266E35" w:rsidP="00266E35">
                  <w:pPr>
                    <w:spacing w:before="40" w:after="40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266E35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Uroczyste wręczenie certyfikatów</w:t>
                  </w:r>
                </w:p>
                <w:p w14:paraId="470F9D46" w14:textId="77777777" w:rsidR="00266E35" w:rsidRPr="00266E35" w:rsidRDefault="00266E35" w:rsidP="00266E35">
                  <w:pPr>
                    <w:spacing w:before="40" w:after="40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66E35" w:rsidRPr="00266E35" w14:paraId="42EDE6EC" w14:textId="77777777" w:rsidTr="009B7B27"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1A8618" w14:textId="77777777" w:rsidR="00266E35" w:rsidRPr="00266E35" w:rsidRDefault="00266E35" w:rsidP="00266E35">
                  <w:pPr>
                    <w:spacing w:before="40" w:after="40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266E35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14.00-15.00</w:t>
                  </w: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1124D8" w14:textId="388B0E93" w:rsidR="00266E35" w:rsidRDefault="00266E35" w:rsidP="00266E35">
                  <w:pPr>
                    <w:spacing w:before="40" w:after="40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266E35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Obiad</w:t>
                  </w:r>
                </w:p>
                <w:p w14:paraId="20A6C57F" w14:textId="77777777" w:rsidR="00266E35" w:rsidRDefault="00266E35" w:rsidP="00266E35">
                  <w:pPr>
                    <w:spacing w:before="40" w:after="40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</w:p>
                <w:p w14:paraId="00972EE0" w14:textId="49BADC6B" w:rsidR="00266E35" w:rsidRPr="00266E35" w:rsidRDefault="00266E35" w:rsidP="00266E35">
                  <w:pPr>
                    <w:spacing w:before="40" w:after="40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423522EA" w14:textId="77777777" w:rsidR="00F02078" w:rsidRPr="00E572A4" w:rsidRDefault="00F02078">
            <w:pPr>
              <w:spacing w:line="25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423522EC" w14:textId="13A9C5D1" w:rsidR="0006224A" w:rsidRDefault="0006224A" w:rsidP="0006224A">
      <w:pPr>
        <w:rPr>
          <w:rFonts w:ascii="Tahoma" w:hAnsi="Tahoma" w:cs="Tahoma"/>
          <w:i/>
          <w:sz w:val="16"/>
          <w:szCs w:val="16"/>
        </w:rPr>
      </w:pPr>
    </w:p>
    <w:p w14:paraId="7316913B" w14:textId="43CE6803" w:rsidR="00C6054A" w:rsidRDefault="00C6054A" w:rsidP="0006224A">
      <w:pPr>
        <w:rPr>
          <w:rFonts w:ascii="Tahoma" w:hAnsi="Tahoma" w:cs="Tahoma"/>
          <w:i/>
          <w:sz w:val="16"/>
          <w:szCs w:val="16"/>
        </w:rPr>
      </w:pPr>
    </w:p>
    <w:p w14:paraId="6079245D" w14:textId="2274E57E" w:rsidR="00C6054A" w:rsidRDefault="00C6054A" w:rsidP="0006224A">
      <w:pPr>
        <w:rPr>
          <w:rFonts w:ascii="Tahoma" w:hAnsi="Tahoma" w:cs="Tahoma"/>
          <w:i/>
          <w:sz w:val="16"/>
          <w:szCs w:val="16"/>
        </w:rPr>
      </w:pPr>
    </w:p>
    <w:p w14:paraId="7994E737" w14:textId="77777777" w:rsidR="00C6054A" w:rsidRPr="00B06DFE" w:rsidRDefault="00C6054A" w:rsidP="0006224A">
      <w:pPr>
        <w:rPr>
          <w:rFonts w:ascii="Tahoma" w:hAnsi="Tahoma" w:cs="Tahoma"/>
          <w:i/>
          <w:sz w:val="16"/>
          <w:szCs w:val="16"/>
        </w:rPr>
      </w:pPr>
    </w:p>
    <w:sectPr w:rsidR="00C6054A" w:rsidRPr="00B06DFE" w:rsidSect="000248B7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522EF" w14:textId="77777777" w:rsidR="00127EB5" w:rsidRDefault="00127EB5" w:rsidP="000248B7">
      <w:pPr>
        <w:spacing w:after="0" w:line="240" w:lineRule="auto"/>
      </w:pPr>
      <w:r>
        <w:separator/>
      </w:r>
    </w:p>
  </w:endnote>
  <w:endnote w:type="continuationSeparator" w:id="0">
    <w:p w14:paraId="423522F0" w14:textId="77777777" w:rsidR="00127EB5" w:rsidRDefault="00127EB5" w:rsidP="0002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22F6" w14:textId="77777777" w:rsidR="0006224A" w:rsidRDefault="0006224A" w:rsidP="0006224A">
    <w:pPr>
      <w:spacing w:after="0" w:line="240" w:lineRule="auto"/>
      <w:jc w:val="center"/>
      <w:rPr>
        <w:rFonts w:ascii="Arial" w:eastAsia="Times New Roman" w:hAnsi="Arial" w:cs="Arial"/>
        <w:color w:val="000000"/>
        <w:sz w:val="18"/>
        <w:szCs w:val="18"/>
        <w:lang w:eastAsia="pl-PL"/>
      </w:rPr>
    </w:pPr>
  </w:p>
  <w:p w14:paraId="423522F7" w14:textId="77777777" w:rsidR="0006224A" w:rsidRDefault="000622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522ED" w14:textId="77777777" w:rsidR="00127EB5" w:rsidRDefault="00127EB5" w:rsidP="000248B7">
      <w:pPr>
        <w:spacing w:after="0" w:line="240" w:lineRule="auto"/>
      </w:pPr>
      <w:r>
        <w:separator/>
      </w:r>
    </w:p>
  </w:footnote>
  <w:footnote w:type="continuationSeparator" w:id="0">
    <w:p w14:paraId="423522EE" w14:textId="77777777" w:rsidR="00127EB5" w:rsidRDefault="00127EB5" w:rsidP="0002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22F1" w14:textId="77777777" w:rsidR="000248B7" w:rsidRDefault="00221E3F" w:rsidP="00221E3F">
    <w:pPr>
      <w:pStyle w:val="Nagwek"/>
      <w:ind w:left="-284"/>
    </w:pPr>
    <w:r>
      <w:rPr>
        <w:noProof/>
        <w:lang w:eastAsia="pl-PL"/>
      </w:rPr>
      <w:drawing>
        <wp:inline distT="0" distB="0" distL="0" distR="0" wp14:anchorId="423522F8" wp14:editId="423522F9">
          <wp:extent cx="6065520" cy="771525"/>
          <wp:effectExtent l="0" t="0" r="0" b="9525"/>
          <wp:docPr id="5" name="Picture 2" descr="Web 1920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Web 1920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52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3522F2" w14:textId="77777777" w:rsidR="000248B7" w:rsidRPr="000248B7" w:rsidRDefault="000248B7" w:rsidP="000248B7">
    <w:pPr>
      <w:spacing w:after="0" w:line="240" w:lineRule="auto"/>
      <w:jc w:val="center"/>
      <w:rPr>
        <w:rFonts w:ascii="Arial" w:eastAsia="Calibri" w:hAnsi="Arial" w:cs="Arial"/>
        <w:sz w:val="18"/>
        <w:szCs w:val="18"/>
        <w:lang w:eastAsia="pl-PL"/>
      </w:rPr>
    </w:pPr>
    <w:r w:rsidRPr="000248B7">
      <w:rPr>
        <w:rFonts w:ascii="Arial" w:eastAsia="Calibri" w:hAnsi="Arial" w:cs="Arial"/>
        <w:sz w:val="18"/>
        <w:szCs w:val="18"/>
        <w:lang w:eastAsia="pl-PL"/>
      </w:rPr>
      <w:t>Europejski Fundusz Rolny na rzecz Rozwoju Obszarów Wiejskich: Europa inwestująca w obszary wiejskie</w:t>
    </w:r>
  </w:p>
  <w:p w14:paraId="423522F3" w14:textId="77777777" w:rsidR="000248B7" w:rsidRPr="000248B7" w:rsidRDefault="000248B7" w:rsidP="000248B7">
    <w:pPr>
      <w:spacing w:after="0" w:line="240" w:lineRule="auto"/>
      <w:jc w:val="center"/>
      <w:rPr>
        <w:rFonts w:ascii="Arial" w:eastAsia="Times New Roman" w:hAnsi="Arial" w:cs="Times New Roman"/>
        <w:sz w:val="18"/>
        <w:szCs w:val="18"/>
        <w:lang w:eastAsia="pl-PL"/>
      </w:rPr>
    </w:pPr>
    <w:r w:rsidRPr="000248B7">
      <w:rPr>
        <w:rFonts w:ascii="Arial" w:eastAsia="Times New Roman" w:hAnsi="Arial" w:cs="Times New Roman"/>
        <w:sz w:val="18"/>
        <w:szCs w:val="18"/>
        <w:lang w:eastAsia="pl-PL"/>
      </w:rPr>
      <w:t>Instytucja Zarządzająca Programem Rozwoju Obszarów</w:t>
    </w:r>
    <w:r w:rsidR="0042678C">
      <w:rPr>
        <w:rFonts w:ascii="Arial" w:eastAsia="Times New Roman" w:hAnsi="Arial" w:cs="Times New Roman"/>
        <w:sz w:val="36"/>
        <w:szCs w:val="36"/>
        <w:lang w:eastAsia="pl-PL"/>
      </w:rPr>
      <w:t xml:space="preserve"> </w:t>
    </w:r>
    <w:r w:rsidRPr="000248B7">
      <w:rPr>
        <w:rFonts w:ascii="Arial" w:eastAsia="Times New Roman" w:hAnsi="Arial" w:cs="Times New Roman"/>
        <w:sz w:val="18"/>
        <w:szCs w:val="18"/>
        <w:lang w:eastAsia="pl-PL"/>
      </w:rPr>
      <w:t xml:space="preserve">Wiejskich na lata 2014-2020 </w:t>
    </w:r>
  </w:p>
  <w:p w14:paraId="423522F4" w14:textId="77777777" w:rsidR="000248B7" w:rsidRPr="000248B7" w:rsidRDefault="000248B7" w:rsidP="000248B7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0248B7">
      <w:rPr>
        <w:rFonts w:ascii="Arial" w:eastAsia="Times New Roman" w:hAnsi="Arial" w:cs="Times New Roman"/>
        <w:sz w:val="18"/>
        <w:szCs w:val="18"/>
        <w:lang w:eastAsia="pl-PL"/>
      </w:rPr>
      <w:t>– Minister Rolnictwa i Rozwoju Wsi</w:t>
    </w:r>
  </w:p>
  <w:p w14:paraId="423522F5" w14:textId="77777777" w:rsidR="000248B7" w:rsidRDefault="00DB7819" w:rsidP="00DB7819">
    <w:pPr>
      <w:pStyle w:val="Nagwek"/>
      <w:tabs>
        <w:tab w:val="clear" w:pos="4536"/>
        <w:tab w:val="clear" w:pos="9072"/>
        <w:tab w:val="left" w:pos="31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3D61"/>
    <w:multiLevelType w:val="hybridMultilevel"/>
    <w:tmpl w:val="57B075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609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8B7"/>
    <w:rsid w:val="00012620"/>
    <w:rsid w:val="000248B7"/>
    <w:rsid w:val="000253E0"/>
    <w:rsid w:val="000308A6"/>
    <w:rsid w:val="00045E5D"/>
    <w:rsid w:val="0006224A"/>
    <w:rsid w:val="0006385F"/>
    <w:rsid w:val="00074D02"/>
    <w:rsid w:val="00083F8E"/>
    <w:rsid w:val="00085B93"/>
    <w:rsid w:val="0009198C"/>
    <w:rsid w:val="000A5A0F"/>
    <w:rsid w:val="000A5C07"/>
    <w:rsid w:val="000B0201"/>
    <w:rsid w:val="000E2696"/>
    <w:rsid w:val="00125814"/>
    <w:rsid w:val="00127EB5"/>
    <w:rsid w:val="0013526A"/>
    <w:rsid w:val="00135CB9"/>
    <w:rsid w:val="00195DB4"/>
    <w:rsid w:val="001C3664"/>
    <w:rsid w:val="001D2B5F"/>
    <w:rsid w:val="001F4B91"/>
    <w:rsid w:val="002131C9"/>
    <w:rsid w:val="00221E3F"/>
    <w:rsid w:val="0024092E"/>
    <w:rsid w:val="002414B3"/>
    <w:rsid w:val="00255D3C"/>
    <w:rsid w:val="00266E35"/>
    <w:rsid w:val="0028542E"/>
    <w:rsid w:val="00291C64"/>
    <w:rsid w:val="002B3D23"/>
    <w:rsid w:val="002C55A8"/>
    <w:rsid w:val="002E0E8E"/>
    <w:rsid w:val="002E74FC"/>
    <w:rsid w:val="00300E13"/>
    <w:rsid w:val="00302F57"/>
    <w:rsid w:val="00325686"/>
    <w:rsid w:val="00383FBA"/>
    <w:rsid w:val="0038561F"/>
    <w:rsid w:val="00394795"/>
    <w:rsid w:val="00396E97"/>
    <w:rsid w:val="003A2D59"/>
    <w:rsid w:val="003E217B"/>
    <w:rsid w:val="003E5B48"/>
    <w:rsid w:val="003E736A"/>
    <w:rsid w:val="004161BE"/>
    <w:rsid w:val="0042678C"/>
    <w:rsid w:val="00427977"/>
    <w:rsid w:val="00431BE9"/>
    <w:rsid w:val="004364A4"/>
    <w:rsid w:val="00447825"/>
    <w:rsid w:val="00465451"/>
    <w:rsid w:val="00472E59"/>
    <w:rsid w:val="004C1FC1"/>
    <w:rsid w:val="004C374B"/>
    <w:rsid w:val="004C4B6E"/>
    <w:rsid w:val="004C5733"/>
    <w:rsid w:val="004D637D"/>
    <w:rsid w:val="00513FFC"/>
    <w:rsid w:val="00535F0E"/>
    <w:rsid w:val="00540921"/>
    <w:rsid w:val="00542B00"/>
    <w:rsid w:val="00554D20"/>
    <w:rsid w:val="00560294"/>
    <w:rsid w:val="005605F8"/>
    <w:rsid w:val="00563349"/>
    <w:rsid w:val="00574115"/>
    <w:rsid w:val="00580D49"/>
    <w:rsid w:val="0059220E"/>
    <w:rsid w:val="005C32B5"/>
    <w:rsid w:val="00632870"/>
    <w:rsid w:val="006452EC"/>
    <w:rsid w:val="00676298"/>
    <w:rsid w:val="006C4841"/>
    <w:rsid w:val="006E5457"/>
    <w:rsid w:val="006F0313"/>
    <w:rsid w:val="006F6099"/>
    <w:rsid w:val="00716856"/>
    <w:rsid w:val="007437AA"/>
    <w:rsid w:val="00757F51"/>
    <w:rsid w:val="00762A57"/>
    <w:rsid w:val="00767CB2"/>
    <w:rsid w:val="00767DFF"/>
    <w:rsid w:val="0077303D"/>
    <w:rsid w:val="007A3022"/>
    <w:rsid w:val="007A5A3C"/>
    <w:rsid w:val="007B5CBA"/>
    <w:rsid w:val="007C533B"/>
    <w:rsid w:val="007D0F10"/>
    <w:rsid w:val="007F2248"/>
    <w:rsid w:val="00810E55"/>
    <w:rsid w:val="00812466"/>
    <w:rsid w:val="008125A7"/>
    <w:rsid w:val="008F67C3"/>
    <w:rsid w:val="0092526D"/>
    <w:rsid w:val="00964728"/>
    <w:rsid w:val="00981D1D"/>
    <w:rsid w:val="009C0635"/>
    <w:rsid w:val="009D084A"/>
    <w:rsid w:val="009D2AD4"/>
    <w:rsid w:val="00A33523"/>
    <w:rsid w:val="00A61E6C"/>
    <w:rsid w:val="00A70109"/>
    <w:rsid w:val="00AA14B9"/>
    <w:rsid w:val="00AE05B7"/>
    <w:rsid w:val="00B06DFE"/>
    <w:rsid w:val="00B16D3A"/>
    <w:rsid w:val="00B23A99"/>
    <w:rsid w:val="00B2680C"/>
    <w:rsid w:val="00B349EE"/>
    <w:rsid w:val="00B52F79"/>
    <w:rsid w:val="00B849DD"/>
    <w:rsid w:val="00B930D4"/>
    <w:rsid w:val="00BA39D9"/>
    <w:rsid w:val="00BB659A"/>
    <w:rsid w:val="00BF7495"/>
    <w:rsid w:val="00C11D45"/>
    <w:rsid w:val="00C43C64"/>
    <w:rsid w:val="00C44ECD"/>
    <w:rsid w:val="00C6054A"/>
    <w:rsid w:val="00C75AA2"/>
    <w:rsid w:val="00C84B2F"/>
    <w:rsid w:val="00CD510F"/>
    <w:rsid w:val="00CE3DFB"/>
    <w:rsid w:val="00D06EA6"/>
    <w:rsid w:val="00D13C81"/>
    <w:rsid w:val="00D14DB3"/>
    <w:rsid w:val="00D205E7"/>
    <w:rsid w:val="00D60C6F"/>
    <w:rsid w:val="00D97042"/>
    <w:rsid w:val="00DB7819"/>
    <w:rsid w:val="00DC164F"/>
    <w:rsid w:val="00E03504"/>
    <w:rsid w:val="00E05BB8"/>
    <w:rsid w:val="00E3068D"/>
    <w:rsid w:val="00E572A4"/>
    <w:rsid w:val="00E57D72"/>
    <w:rsid w:val="00E70F0A"/>
    <w:rsid w:val="00E73B79"/>
    <w:rsid w:val="00E909E8"/>
    <w:rsid w:val="00ED5474"/>
    <w:rsid w:val="00ED54C1"/>
    <w:rsid w:val="00F02078"/>
    <w:rsid w:val="00F40AB1"/>
    <w:rsid w:val="00F76C5E"/>
    <w:rsid w:val="00F8071C"/>
    <w:rsid w:val="00F8562E"/>
    <w:rsid w:val="00F93FDD"/>
    <w:rsid w:val="00FB0823"/>
    <w:rsid w:val="00FB533C"/>
    <w:rsid w:val="00FC1502"/>
    <w:rsid w:val="00FE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229B"/>
  <w15:chartTrackingRefBased/>
  <w15:docId w15:val="{8978CC88-8806-4BF4-B76E-25AA4998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8B7"/>
  </w:style>
  <w:style w:type="paragraph" w:styleId="Stopka">
    <w:name w:val="footer"/>
    <w:basedOn w:val="Normalny"/>
    <w:link w:val="StopkaZnak"/>
    <w:uiPriority w:val="99"/>
    <w:unhideWhenUsed/>
    <w:rsid w:val="0002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8B7"/>
  </w:style>
  <w:style w:type="character" w:styleId="Pogrubienie">
    <w:name w:val="Strong"/>
    <w:basedOn w:val="Domylnaczcionkaakapitu"/>
    <w:uiPriority w:val="22"/>
    <w:qFormat/>
    <w:rsid w:val="000248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C57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14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34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B5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Gabriela Puszko</cp:lastModifiedBy>
  <cp:revision>9</cp:revision>
  <cp:lastPrinted>2020-06-08T07:40:00Z</cp:lastPrinted>
  <dcterms:created xsi:type="dcterms:W3CDTF">2021-12-27T12:43:00Z</dcterms:created>
  <dcterms:modified xsi:type="dcterms:W3CDTF">2023-01-20T08:02:00Z</dcterms:modified>
</cp:coreProperties>
</file>