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543E" w14:textId="77777777" w:rsidR="00CD6A35" w:rsidRDefault="000E6A90">
      <w:pPr>
        <w:pStyle w:val="Tytu"/>
        <w:jc w:val="center"/>
      </w:pPr>
      <w:r>
        <w:t>STANDARDY OCHRONY MAŁOLETNICH</w:t>
      </w:r>
      <w:r>
        <w:br/>
        <w:t>Koło Gospodyń Wiejskich</w:t>
      </w:r>
    </w:p>
    <w:p w14:paraId="4800C835" w14:textId="77777777" w:rsidR="00CD6A35" w:rsidRDefault="000E6A90">
      <w:r>
        <w:t>Nazwa KGW: ........................................................</w:t>
      </w:r>
    </w:p>
    <w:p w14:paraId="610D727E" w14:textId="77777777" w:rsidR="00CD6A35" w:rsidRDefault="000E6A90">
      <w:r>
        <w:t>Miejscowość: ......................................................</w:t>
      </w:r>
    </w:p>
    <w:p w14:paraId="5BEE326C" w14:textId="77777777" w:rsidR="00CD6A35" w:rsidRDefault="000E6A90">
      <w:r>
        <w:t>Data przyjęcia dokumentu: .........................................</w:t>
      </w:r>
    </w:p>
    <w:p w14:paraId="5C115397" w14:textId="77777777" w:rsidR="00CD6A35" w:rsidRDefault="000E6A90">
      <w:pPr>
        <w:pStyle w:val="Nagwek1"/>
      </w:pPr>
      <w:r>
        <w:t>1. Cel dokumentu</w:t>
      </w:r>
    </w:p>
    <w:p w14:paraId="1FC0B973" w14:textId="77777777" w:rsidR="00CD6A35" w:rsidRDefault="000E6A90">
      <w:r>
        <w:t>Dokument określa zasady zapewnienia bezpieczeństwa dzieci i młodzieży podczas wydarzeń organizowanych przez Koło Gospodyń Wiejskich (KGW). Celem standardów jest zapobieganie przemocy wobec małoletnich oraz zapewnienie właściwej reakcji w przypadku zagrożenia.</w:t>
      </w:r>
    </w:p>
    <w:p w14:paraId="3F973257" w14:textId="77777777" w:rsidR="00CD6A35" w:rsidRDefault="000E6A90">
      <w:pPr>
        <w:pStyle w:val="Nagwek1"/>
      </w:pPr>
      <w:r>
        <w:t>2. Zasady bezpiecznego kontaktu z dziećmi</w:t>
      </w:r>
    </w:p>
    <w:p w14:paraId="26730AF9" w14:textId="77777777" w:rsidR="00CD6A35" w:rsidRDefault="000E6A90">
      <w:r>
        <w:t>- osoby dorosłe traktują dzieci z szacunkiem i dbają o ich bezpieczeństwo</w:t>
      </w:r>
      <w:r>
        <w:br/>
        <w:t>- niedopuszczalne jest stosowanie przemocy fizycznej, psychicznej lub słownej</w:t>
      </w:r>
      <w:r>
        <w:br/>
        <w:t>- kontakt fizyczny z dzieckiem może mieć miejsce tylko w uzasadnionych sytuacjach</w:t>
      </w:r>
      <w:r>
        <w:br/>
        <w:t>- nie wolno pozostawać sam na sam z dzieckiem w zamkniętym pomieszczeniu</w:t>
      </w:r>
      <w:r>
        <w:br/>
        <w:t>- komunikacja z dziećmi powinna odbywać się w obecności innych osób dorosłych</w:t>
      </w:r>
    </w:p>
    <w:p w14:paraId="2678C45B" w14:textId="77777777" w:rsidR="00CD6A35" w:rsidRDefault="000E6A90">
      <w:pPr>
        <w:pStyle w:val="Nagwek1"/>
      </w:pPr>
      <w:r>
        <w:t>3. Weryfikacja osób pracujących z dziećmi</w:t>
      </w:r>
    </w:p>
    <w:p w14:paraId="02119EFE" w14:textId="77777777" w:rsidR="00CD6A35" w:rsidRDefault="000E6A90">
      <w:r>
        <w:t>Osoby prowadzące zajęcia lub opiekujące się dziećmi podczas wydarzeń KGW powinny zostać sprawdzone w Rejestrze Sprawców Przestępstw na Tle Seksualnym oraz złożyć oświadczenie o niekaralności.</w:t>
      </w:r>
    </w:p>
    <w:p w14:paraId="790D3822" w14:textId="77777777" w:rsidR="00CD6A35" w:rsidRDefault="000E6A90">
      <w:pPr>
        <w:pStyle w:val="Nagwek1"/>
      </w:pPr>
      <w:r>
        <w:t>4. Procedura reagowania na zagrożenie lub przemoc</w:t>
      </w:r>
    </w:p>
    <w:p w14:paraId="0B2F6399" w14:textId="77777777" w:rsidR="00CD6A35" w:rsidRDefault="000E6A90">
      <w:r>
        <w:t>1. Każda osoba, która zauważy niepokojące zachowanie wobec dziecka, powinna poinformować zarząd KGW.</w:t>
      </w:r>
      <w:r>
        <w:br/>
        <w:t>2. Zarząd analizuje sytuację i podejmuje odpowiednie działania.</w:t>
      </w:r>
      <w:r>
        <w:br/>
        <w:t>3. W przypadku podejrzenia przemocy powiadamiane są odpowiednie instytucje (np. Policja lub Ośrodek Pomocy Społecznej).</w:t>
      </w:r>
      <w:r>
        <w:br/>
        <w:t>4. Dobro dziecka jest zawsze najważniejsze.</w:t>
      </w:r>
    </w:p>
    <w:p w14:paraId="340C96B6" w14:textId="77777777" w:rsidR="00CD6A35" w:rsidRDefault="000E6A90">
      <w:pPr>
        <w:pStyle w:val="Nagwek1"/>
      </w:pPr>
      <w:r>
        <w:lastRenderedPageBreak/>
        <w:t>5. Ochrona wizerunku dziecka</w:t>
      </w:r>
    </w:p>
    <w:p w14:paraId="61FE8B72" w14:textId="77777777" w:rsidR="00CD6A35" w:rsidRDefault="000E6A90">
      <w:r>
        <w:t>Publikacja zdjęć dzieci z wydarzeń organizowanych przez KGW może odbywać się wyłącznie po uzyskaniu zgody rodzica lub opiekuna prawnego.</w:t>
      </w:r>
    </w:p>
    <w:p w14:paraId="7D38919E" w14:textId="77777777" w:rsidR="00CD6A35" w:rsidRDefault="000E6A90">
      <w:pPr>
        <w:pStyle w:val="Nagwek1"/>
      </w:pPr>
      <w:r>
        <w:t>6. Oświadczenie osoby pracującej z dziećmi</w:t>
      </w:r>
    </w:p>
    <w:p w14:paraId="7E37483D" w14:textId="77777777" w:rsidR="00CD6A35" w:rsidRDefault="000E6A90">
      <w:r>
        <w:t>Ja niżej podpisany/a oświadczam, że nie byłem/am karany/a za przestępstwa przeciwko wolności seksualnej oraz że zobowiązuję się przestrzegać zasad ochrony małoletnich obowiązujących w Kole Gospodyń Wiejskich.</w:t>
      </w:r>
      <w:r>
        <w:br/>
      </w:r>
      <w:r>
        <w:br/>
        <w:t>Imię i nazwisko: ..............................................</w:t>
      </w:r>
      <w:r>
        <w:br/>
        <w:t>Funkcja: .......................................................</w:t>
      </w:r>
      <w:r>
        <w:br/>
        <w:t>Data: ..........................................................</w:t>
      </w:r>
      <w:r>
        <w:br/>
        <w:t>Podpis: ........................................................</w:t>
      </w:r>
    </w:p>
    <w:p w14:paraId="29DB5774" w14:textId="77777777" w:rsidR="00CD6A35" w:rsidRDefault="000E6A90">
      <w:pPr>
        <w:pStyle w:val="Nagwek1"/>
      </w:pPr>
      <w:r>
        <w:t>7. Zgoda rodzica na udział dziecka w wydarzeniu</w:t>
      </w:r>
    </w:p>
    <w:p w14:paraId="5EB6CA64" w14:textId="77777777" w:rsidR="00CD6A35" w:rsidRDefault="000E6A90">
      <w:r>
        <w:t>Wyrażam zgodę na udział mojego dziecka w wydarzeniach organizowanych przez Koło Gospodyń Wiejskich.</w:t>
      </w:r>
      <w:r>
        <w:br/>
      </w:r>
      <w:r>
        <w:br/>
        <w:t>Imię i nazwisko dziecka: .......................................</w:t>
      </w:r>
      <w:r>
        <w:br/>
        <w:t>Imię i nazwisko rodzica/opiekuna: ..............................</w:t>
      </w:r>
      <w:r>
        <w:br/>
        <w:t>Telefon kontaktowy: ............................................</w:t>
      </w:r>
      <w:r>
        <w:br/>
        <w:t>Data i podpis: .................................................</w:t>
      </w:r>
    </w:p>
    <w:p w14:paraId="257F4296" w14:textId="77777777" w:rsidR="00CD6A35" w:rsidRDefault="000E6A90">
      <w:pPr>
        <w:pStyle w:val="Nagwek1"/>
      </w:pPr>
      <w:r>
        <w:t>8. Zgoda na publikację wizerunku dziecka</w:t>
      </w:r>
    </w:p>
    <w:p w14:paraId="1E2A2952" w14:textId="77777777" w:rsidR="00CD6A35" w:rsidRDefault="000E6A90">
      <w:r>
        <w:t>Wyrażam zgodę na nieodpłatne wykorzystanie wizerunku mojego dziecka utrwalonego podczas wydarzeń organizowanych przez Koło Gospodyń Wiejskich w celach informacyjnych i promocyjnych (np. strona internetowa, media społecznościowe).</w:t>
      </w:r>
      <w:r>
        <w:br/>
      </w:r>
      <w:r>
        <w:br/>
        <w:t>Imię i nazwisko dziecka: .......................................</w:t>
      </w:r>
      <w:r>
        <w:br/>
        <w:t>Imię i nazwisko rodzica/opiekuna: ..............................</w:t>
      </w:r>
      <w:r>
        <w:br/>
        <w:t>Data i podpis: .................................................</w:t>
      </w:r>
    </w:p>
    <w:sectPr w:rsidR="00CD6A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5334171">
    <w:abstractNumId w:val="8"/>
  </w:num>
  <w:num w:numId="2" w16cid:durableId="2104063481">
    <w:abstractNumId w:val="6"/>
  </w:num>
  <w:num w:numId="3" w16cid:durableId="1510219722">
    <w:abstractNumId w:val="5"/>
  </w:num>
  <w:num w:numId="4" w16cid:durableId="1710111267">
    <w:abstractNumId w:val="4"/>
  </w:num>
  <w:num w:numId="5" w16cid:durableId="213348713">
    <w:abstractNumId w:val="7"/>
  </w:num>
  <w:num w:numId="6" w16cid:durableId="753475906">
    <w:abstractNumId w:val="3"/>
  </w:num>
  <w:num w:numId="7" w16cid:durableId="823085677">
    <w:abstractNumId w:val="2"/>
  </w:num>
  <w:num w:numId="8" w16cid:durableId="468665253">
    <w:abstractNumId w:val="1"/>
  </w:num>
  <w:num w:numId="9" w16cid:durableId="76199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6A90"/>
    <w:rsid w:val="0015074B"/>
    <w:rsid w:val="0029639D"/>
    <w:rsid w:val="00326F90"/>
    <w:rsid w:val="00862F4A"/>
    <w:rsid w:val="00AA1D8D"/>
    <w:rsid w:val="00B47730"/>
    <w:rsid w:val="00C9014A"/>
    <w:rsid w:val="00CB0664"/>
    <w:rsid w:val="00CD6A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2DCCE"/>
  <w14:defaultImageDpi w14:val="300"/>
  <w15:docId w15:val="{8544A78E-FFD0-4320-97D1-EB1F5E6F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Gabriela Kapusta</cp:lastModifiedBy>
  <cp:revision>2</cp:revision>
  <dcterms:created xsi:type="dcterms:W3CDTF">2026-03-24T12:53:00Z</dcterms:created>
  <dcterms:modified xsi:type="dcterms:W3CDTF">2026-03-24T12:53:00Z</dcterms:modified>
  <cp:category/>
</cp:coreProperties>
</file>